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99" w:rsidRPr="00073B44" w:rsidRDefault="00451899" w:rsidP="00631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51899" w:rsidRPr="00073B44" w:rsidRDefault="00451899" w:rsidP="00631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073B44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451899" w:rsidRPr="00073B44" w:rsidRDefault="00451899" w:rsidP="00631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B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451899" w:rsidRPr="00073B44" w:rsidRDefault="00451899" w:rsidP="006312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</w:t>
      </w:r>
      <w:r w:rsidRPr="00073B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4.2017</w:t>
      </w:r>
      <w:r w:rsidRPr="00073B4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1</w:t>
      </w:r>
      <w:r w:rsidRPr="00073B44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51899" w:rsidRPr="0063121D" w:rsidRDefault="00451899" w:rsidP="00631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899" w:rsidRPr="001B2B00" w:rsidRDefault="00451899" w:rsidP="001B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>Отчет</w:t>
      </w:r>
    </w:p>
    <w:p w:rsidR="00451899" w:rsidRPr="001B2B00" w:rsidRDefault="00451899" w:rsidP="001B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 xml:space="preserve">депутата Думы городского округа </w:t>
      </w:r>
    </w:p>
    <w:p w:rsidR="00451899" w:rsidRPr="001B2B00" w:rsidRDefault="00451899" w:rsidP="001B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Блиновой Ирины Вартановны</w:t>
      </w:r>
      <w:r w:rsidRPr="001B2B00">
        <w:rPr>
          <w:rFonts w:ascii="Times New Roman" w:hAnsi="Times New Roman" w:cs="Times New Roman"/>
          <w:sz w:val="28"/>
          <w:szCs w:val="28"/>
        </w:rPr>
        <w:t xml:space="preserve"> за 2016 год</w:t>
      </w:r>
    </w:p>
    <w:p w:rsidR="00451899" w:rsidRDefault="00451899" w:rsidP="001B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899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избрана депутатом Думы городского округа 18 сентября 2016 года. </w:t>
      </w:r>
      <w:r w:rsidRPr="001B2B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Думе городского округа я являюсь членом </w:t>
      </w:r>
      <w:r w:rsidRPr="001B2B00">
        <w:rPr>
          <w:rFonts w:ascii="Times New Roman" w:hAnsi="Times New Roman" w:cs="Times New Roman"/>
          <w:sz w:val="28"/>
          <w:szCs w:val="28"/>
        </w:rPr>
        <w:t xml:space="preserve"> комиссии  по социальной политике.</w:t>
      </w:r>
    </w:p>
    <w:p w:rsidR="00451899" w:rsidRDefault="00451899" w:rsidP="00887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B00">
        <w:rPr>
          <w:rFonts w:ascii="Times New Roman" w:hAnsi="Times New Roman" w:cs="Times New Roman"/>
          <w:sz w:val="28"/>
          <w:szCs w:val="28"/>
        </w:rPr>
        <w:t>Основная моя р</w:t>
      </w:r>
      <w:r>
        <w:rPr>
          <w:rFonts w:ascii="Times New Roman" w:hAnsi="Times New Roman" w:cs="Times New Roman"/>
          <w:sz w:val="28"/>
          <w:szCs w:val="28"/>
        </w:rPr>
        <w:t>абота как депутата</w:t>
      </w:r>
      <w:r w:rsidRPr="0063121D">
        <w:t xml:space="preserve"> </w:t>
      </w:r>
      <w:r w:rsidRPr="0063121D">
        <w:rPr>
          <w:rFonts w:ascii="Times New Roman" w:hAnsi="Times New Roman" w:cs="Times New Roman"/>
          <w:sz w:val="28"/>
          <w:szCs w:val="28"/>
        </w:rPr>
        <w:t>Думы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1B2B00">
        <w:rPr>
          <w:rFonts w:ascii="Times New Roman" w:hAnsi="Times New Roman" w:cs="Times New Roman"/>
          <w:sz w:val="28"/>
          <w:szCs w:val="28"/>
        </w:rPr>
        <w:t xml:space="preserve"> в разъяснении, донесении до избирателей всех изменений в федеральные,</w:t>
      </w:r>
      <w:bookmarkStart w:id="0" w:name="_GoBack"/>
      <w:bookmarkEnd w:id="0"/>
      <w:r w:rsidRPr="001B2B00">
        <w:rPr>
          <w:rFonts w:ascii="Times New Roman" w:hAnsi="Times New Roman" w:cs="Times New Roman"/>
          <w:sz w:val="28"/>
          <w:szCs w:val="28"/>
        </w:rPr>
        <w:t xml:space="preserve"> региональные и муниципальные нормативные правовые акты, </w:t>
      </w:r>
      <w:r>
        <w:rPr>
          <w:rFonts w:ascii="Times New Roman" w:hAnsi="Times New Roman" w:cs="Times New Roman"/>
          <w:sz w:val="28"/>
          <w:szCs w:val="28"/>
        </w:rPr>
        <w:t xml:space="preserve">доведении сведений о </w:t>
      </w:r>
      <w:r w:rsidRPr="001B2B00">
        <w:rPr>
          <w:rFonts w:ascii="Times New Roman" w:hAnsi="Times New Roman" w:cs="Times New Roman"/>
          <w:sz w:val="28"/>
          <w:szCs w:val="28"/>
        </w:rPr>
        <w:t xml:space="preserve"> планируемых к рассмотрению муниципальных нормативных правовых актах,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B2B00">
        <w:rPr>
          <w:rFonts w:ascii="Times New Roman" w:hAnsi="Times New Roman" w:cs="Times New Roman"/>
          <w:sz w:val="28"/>
          <w:szCs w:val="28"/>
        </w:rPr>
        <w:t>о всех решениях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B00">
        <w:rPr>
          <w:rFonts w:ascii="Times New Roman" w:hAnsi="Times New Roman" w:cs="Times New Roman"/>
          <w:sz w:val="28"/>
          <w:szCs w:val="28"/>
        </w:rPr>
        <w:t xml:space="preserve"> принятых Думой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B2B00">
        <w:rPr>
          <w:rFonts w:ascii="Times New Roman" w:hAnsi="Times New Roman" w:cs="Times New Roman"/>
          <w:sz w:val="28"/>
          <w:szCs w:val="28"/>
        </w:rPr>
        <w:t>.</w:t>
      </w:r>
    </w:p>
    <w:p w:rsidR="00451899" w:rsidRDefault="00451899" w:rsidP="00887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7CB8">
        <w:rPr>
          <w:rFonts w:ascii="Times New Roman" w:hAnsi="Times New Roman" w:cs="Times New Roman"/>
          <w:sz w:val="28"/>
          <w:szCs w:val="28"/>
        </w:rPr>
        <w:t>Под руководством председателя комиссии по социальной политике  Думы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1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Бем С.В.</w:t>
      </w:r>
      <w:r w:rsidRPr="0051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рассматривали такие вопросы, как: условия перевозки жителей автотранспортом, введение дополнительных ставок работников ДОУ  и перевод ДОУ, расположенных на  территории ГО ЗАТО свободный, на 12 часовой рабочий день и многое другое.  Да не все вопрос еще решены, но работа ведется, </w:t>
      </w:r>
      <w:r w:rsidRPr="00517CB8">
        <w:rPr>
          <w:rFonts w:ascii="Times New Roman" w:hAnsi="Times New Roman" w:cs="Times New Roman"/>
          <w:sz w:val="28"/>
          <w:szCs w:val="28"/>
        </w:rPr>
        <w:t xml:space="preserve">предоставляются письменные и устные ответы и разъяснения в рамках депутатских полномочий, принимаются меры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17CB8">
        <w:rPr>
          <w:rFonts w:ascii="Times New Roman" w:hAnsi="Times New Roman" w:cs="Times New Roman"/>
          <w:sz w:val="28"/>
          <w:szCs w:val="28"/>
        </w:rPr>
        <w:t xml:space="preserve"> их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7CB8">
        <w:rPr>
          <w:rFonts w:ascii="Times New Roman" w:hAnsi="Times New Roman" w:cs="Times New Roman"/>
          <w:sz w:val="28"/>
          <w:szCs w:val="28"/>
        </w:rPr>
        <w:t>.</w:t>
      </w:r>
    </w:p>
    <w:p w:rsidR="00451899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 2016 года также веду</w:t>
      </w:r>
      <w:r w:rsidRPr="001B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 </w:t>
      </w:r>
      <w:r w:rsidRPr="001B2B00">
        <w:rPr>
          <w:rFonts w:ascii="Times New Roman" w:hAnsi="Times New Roman" w:cs="Times New Roman"/>
          <w:sz w:val="28"/>
          <w:szCs w:val="28"/>
        </w:rPr>
        <w:t>в общес</w:t>
      </w:r>
      <w:r>
        <w:rPr>
          <w:rFonts w:ascii="Times New Roman" w:hAnsi="Times New Roman" w:cs="Times New Roman"/>
          <w:sz w:val="28"/>
          <w:szCs w:val="28"/>
        </w:rPr>
        <w:t>твенной приемной Дворца  культуры «Свободный», но на прием приходят</w:t>
      </w:r>
      <w:r w:rsidRPr="001B2B00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2B00">
        <w:rPr>
          <w:rFonts w:ascii="Times New Roman" w:hAnsi="Times New Roman" w:cs="Times New Roman"/>
          <w:sz w:val="28"/>
          <w:szCs w:val="28"/>
        </w:rPr>
        <w:t xml:space="preserve">два посетителя. Наши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B00">
        <w:rPr>
          <w:rFonts w:ascii="Times New Roman" w:hAnsi="Times New Roman" w:cs="Times New Roman"/>
          <w:sz w:val="28"/>
          <w:szCs w:val="28"/>
        </w:rPr>
        <w:t>граждане предпочитают обращаться на улице при встрече или приходить на рабочее место депутата.</w:t>
      </w:r>
    </w:p>
    <w:p w:rsidR="00451899" w:rsidRPr="001B2B00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>Работа местных депутатов подчас состоит из дел, которые кажутся малыми, незаметными для населения,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B00">
        <w:rPr>
          <w:rFonts w:ascii="Times New Roman" w:hAnsi="Times New Roman" w:cs="Times New Roman"/>
          <w:sz w:val="28"/>
          <w:szCs w:val="28"/>
        </w:rPr>
        <w:t xml:space="preserve"> поверьте, м</w:t>
      </w:r>
      <w:r>
        <w:rPr>
          <w:rFonts w:ascii="Times New Roman" w:hAnsi="Times New Roman" w:cs="Times New Roman"/>
          <w:sz w:val="28"/>
          <w:szCs w:val="28"/>
        </w:rPr>
        <w:t>ы терпеливо и постоянно работаем</w:t>
      </w:r>
      <w:r w:rsidRPr="001B2B00">
        <w:rPr>
          <w:rFonts w:ascii="Times New Roman" w:hAnsi="Times New Roman" w:cs="Times New Roman"/>
          <w:sz w:val="28"/>
          <w:szCs w:val="28"/>
        </w:rPr>
        <w:t xml:space="preserve"> с обращениями граждан и всегд</w:t>
      </w:r>
      <w:r>
        <w:rPr>
          <w:rFonts w:ascii="Times New Roman" w:hAnsi="Times New Roman" w:cs="Times New Roman"/>
          <w:sz w:val="28"/>
          <w:szCs w:val="28"/>
        </w:rPr>
        <w:t>а по максимуму выполняем</w:t>
      </w:r>
      <w:r w:rsidRPr="001B2B00">
        <w:rPr>
          <w:rFonts w:ascii="Times New Roman" w:hAnsi="Times New Roman" w:cs="Times New Roman"/>
          <w:sz w:val="28"/>
          <w:szCs w:val="28"/>
        </w:rPr>
        <w:t xml:space="preserve"> наказы</w:t>
      </w:r>
      <w:r>
        <w:rPr>
          <w:rFonts w:ascii="Times New Roman" w:hAnsi="Times New Roman" w:cs="Times New Roman"/>
          <w:sz w:val="28"/>
          <w:szCs w:val="28"/>
        </w:rPr>
        <w:t xml:space="preserve"> своих избирателей и решаем</w:t>
      </w:r>
      <w:r w:rsidRPr="001B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Pr="001B2B00">
        <w:rPr>
          <w:rFonts w:ascii="Times New Roman" w:hAnsi="Times New Roman" w:cs="Times New Roman"/>
          <w:sz w:val="28"/>
          <w:szCs w:val="28"/>
        </w:rPr>
        <w:t xml:space="preserve"> их личные вопросы.</w:t>
      </w:r>
    </w:p>
    <w:p w:rsidR="00451899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B00">
        <w:rPr>
          <w:rFonts w:ascii="Times New Roman" w:hAnsi="Times New Roman" w:cs="Times New Roman"/>
          <w:sz w:val="28"/>
          <w:szCs w:val="28"/>
        </w:rPr>
        <w:t xml:space="preserve">По мере сил и возможностей я старалась решать проблемные вопросы жителей ЗАТО Свободный. </w:t>
      </w:r>
      <w:r>
        <w:rPr>
          <w:rFonts w:ascii="Times New Roman" w:hAnsi="Times New Roman" w:cs="Times New Roman"/>
          <w:sz w:val="28"/>
          <w:szCs w:val="28"/>
        </w:rPr>
        <w:t xml:space="preserve"> За этот период обращений в посменной форме не поступило. </w:t>
      </w:r>
      <w:r w:rsidRPr="001B2B00">
        <w:rPr>
          <w:rFonts w:ascii="Times New Roman" w:hAnsi="Times New Roman" w:cs="Times New Roman"/>
          <w:sz w:val="28"/>
          <w:szCs w:val="28"/>
        </w:rPr>
        <w:t xml:space="preserve">В основном обращения носят устный характер, избиратели подчас  просят </w:t>
      </w: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1B2B00">
        <w:rPr>
          <w:rFonts w:ascii="Times New Roman" w:hAnsi="Times New Roman" w:cs="Times New Roman"/>
          <w:sz w:val="28"/>
          <w:szCs w:val="28"/>
        </w:rPr>
        <w:t xml:space="preserve"> вопросы, которые могут решить сами, обратившись  в любую организацию.</w:t>
      </w:r>
    </w:p>
    <w:p w:rsidR="00451899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4B">
        <w:rPr>
          <w:rFonts w:ascii="Times New Roman" w:hAnsi="Times New Roman" w:cs="Times New Roman"/>
          <w:sz w:val="28"/>
          <w:szCs w:val="28"/>
        </w:rPr>
        <w:t>В 2017 году считаю необходимым особое внимание уделить работе с избирателями.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думы  ГО ЗАТО Свободный </w:t>
      </w:r>
      <w:r w:rsidRPr="00887E4B">
        <w:rPr>
          <w:rFonts w:ascii="Times New Roman" w:hAnsi="Times New Roman" w:cs="Times New Roman"/>
          <w:sz w:val="28"/>
          <w:szCs w:val="28"/>
        </w:rPr>
        <w:t xml:space="preserve"> расположена одна из наиболее удобных форм общения с жителями через электронную приемную, где можно оставить свои сообщения, предложения, наказы депутату. Можно разместить </w:t>
      </w:r>
      <w:r>
        <w:rPr>
          <w:rFonts w:ascii="Times New Roman" w:hAnsi="Times New Roman" w:cs="Times New Roman"/>
          <w:sz w:val="28"/>
          <w:szCs w:val="28"/>
        </w:rPr>
        <w:t>также и просьбу о решении проблемного вопроса</w:t>
      </w:r>
      <w:r w:rsidRPr="00887E4B">
        <w:rPr>
          <w:rFonts w:ascii="Times New Roman" w:hAnsi="Times New Roman" w:cs="Times New Roman"/>
          <w:sz w:val="28"/>
          <w:szCs w:val="28"/>
        </w:rPr>
        <w:t xml:space="preserve"> для более быстрого и эффективного решения.</w:t>
      </w:r>
    </w:p>
    <w:p w:rsidR="00451899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899" w:rsidRPr="001B2B00" w:rsidRDefault="00451899" w:rsidP="00887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1899" w:rsidRPr="001B2B00" w:rsidSect="006312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8F8"/>
    <w:rsid w:val="00002D63"/>
    <w:rsid w:val="00073B44"/>
    <w:rsid w:val="001B2B00"/>
    <w:rsid w:val="003208F8"/>
    <w:rsid w:val="003C334D"/>
    <w:rsid w:val="00451899"/>
    <w:rsid w:val="004C7085"/>
    <w:rsid w:val="00517CB8"/>
    <w:rsid w:val="0063121D"/>
    <w:rsid w:val="00723D38"/>
    <w:rsid w:val="00887E4B"/>
    <w:rsid w:val="00991BBF"/>
    <w:rsid w:val="00E27F42"/>
    <w:rsid w:val="00E9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3121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3121D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347</Words>
  <Characters>1983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123</cp:lastModifiedBy>
  <cp:revision>4</cp:revision>
  <dcterms:created xsi:type="dcterms:W3CDTF">2017-04-04T15:22:00Z</dcterms:created>
  <dcterms:modified xsi:type="dcterms:W3CDTF">2017-04-07T06:25:00Z</dcterms:modified>
</cp:coreProperties>
</file>